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53CE" w:rsidRPr="006320CC" w:rsidRDefault="006C4928">
      <w:pPr>
        <w:jc w:val="center"/>
        <w:rPr>
          <w:rFonts w:asciiTheme="majorHAnsi" w:eastAsia="Calibri" w:hAnsiTheme="majorHAnsi" w:cs="Calibri"/>
          <w:b/>
          <w:sz w:val="36"/>
          <w:szCs w:val="36"/>
        </w:rPr>
      </w:pPr>
      <w:r>
        <w:rPr>
          <w:rFonts w:asciiTheme="majorHAnsi" w:eastAsia="Calibri" w:hAnsiTheme="majorHAnsi" w:cs="Calibri"/>
          <w:b/>
          <w:sz w:val="36"/>
          <w:szCs w:val="36"/>
        </w:rPr>
        <w:t xml:space="preserve">Year 4 </w:t>
      </w:r>
      <w:r w:rsidR="00A8119B">
        <w:rPr>
          <w:rFonts w:asciiTheme="majorHAnsi" w:eastAsia="Calibri" w:hAnsiTheme="majorHAnsi" w:cs="Calibri"/>
          <w:b/>
          <w:sz w:val="36"/>
          <w:szCs w:val="36"/>
        </w:rPr>
        <w:t xml:space="preserve">Spring </w:t>
      </w:r>
      <w:r w:rsidR="00A879B3">
        <w:rPr>
          <w:rFonts w:asciiTheme="majorHAnsi" w:eastAsia="Calibri" w:hAnsiTheme="majorHAnsi" w:cs="Calibri"/>
          <w:b/>
          <w:sz w:val="36"/>
          <w:szCs w:val="36"/>
        </w:rPr>
        <w:t>I</w:t>
      </w:r>
      <w:r w:rsidR="006320CC" w:rsidRPr="006320CC">
        <w:rPr>
          <w:rFonts w:asciiTheme="majorHAnsi" w:eastAsia="Calibri" w:hAnsiTheme="majorHAnsi" w:cs="Calibri"/>
          <w:b/>
          <w:sz w:val="36"/>
          <w:szCs w:val="36"/>
        </w:rPr>
        <w:t xml:space="preserve"> Term Curriculum Overview </w:t>
      </w:r>
    </w:p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65"/>
        <w:gridCol w:w="4275"/>
      </w:tblGrid>
      <w:tr w:rsidR="007353CE" w:rsidRPr="006320CC">
        <w:trPr>
          <w:trHeight w:val="480"/>
        </w:trPr>
        <w:tc>
          <w:tcPr>
            <w:tcW w:w="43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CE" w:rsidRPr="006320CC" w:rsidRDefault="006320CC">
            <w:pPr>
              <w:ind w:left="-90"/>
              <w:jc w:val="center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t>Grow Independence</w:t>
            </w:r>
          </w:p>
          <w:p w:rsidR="007353CE" w:rsidRPr="006320CC" w:rsidRDefault="006320CC">
            <w:pPr>
              <w:ind w:left="-45"/>
              <w:jc w:val="center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6320CC">
              <w:rPr>
                <w:rFonts w:asciiTheme="majorHAnsi" w:eastAsia="Calibri" w:hAnsiTheme="majorHAnsi" w:cs="Calibri"/>
                <w:sz w:val="28"/>
                <w:szCs w:val="28"/>
              </w:rPr>
              <w:t>Show a determination to keep going despite failures or setbacks and reflect upon the reasons for failures and find ways to bounce back.</w:t>
            </w:r>
          </w:p>
        </w:tc>
        <w:tc>
          <w:tcPr>
            <w:tcW w:w="43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CE" w:rsidRPr="006320CC" w:rsidRDefault="006320CC">
            <w:pPr>
              <w:jc w:val="center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t>Know Our Place in Our World</w:t>
            </w:r>
          </w:p>
          <w:p w:rsidR="007353CE" w:rsidRPr="006320CC" w:rsidRDefault="003E6548">
            <w:pPr>
              <w:jc w:val="center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Visit Birmingham</w:t>
            </w:r>
            <w:r w:rsidR="006320CC" w:rsidRPr="006320CC">
              <w:rPr>
                <w:rFonts w:asciiTheme="majorHAnsi" w:eastAsia="Calibri" w:hAnsiTheme="majorHAnsi" w:cs="Calibri"/>
                <w:sz w:val="28"/>
                <w:szCs w:val="28"/>
              </w:rPr>
              <w:t xml:space="preserve"> and establish links to support new projects. </w:t>
            </w:r>
          </w:p>
        </w:tc>
        <w:tc>
          <w:tcPr>
            <w:tcW w:w="427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CE" w:rsidRPr="006320CC" w:rsidRDefault="006320CC">
            <w:pPr>
              <w:jc w:val="center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t>Care for Our Health and Wellbeing</w:t>
            </w:r>
          </w:p>
          <w:p w:rsidR="007353CE" w:rsidRPr="006320CC" w:rsidRDefault="00C77114">
            <w:pPr>
              <w:jc w:val="center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Participate in relaxation activities with whole class – meditation sessions.</w:t>
            </w:r>
          </w:p>
        </w:tc>
      </w:tr>
      <w:tr w:rsidR="007353CE" w:rsidRPr="006320CC" w:rsidTr="0096537C">
        <w:trPr>
          <w:trHeight w:val="420"/>
        </w:trPr>
        <w:tc>
          <w:tcPr>
            <w:tcW w:w="12960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CE" w:rsidRDefault="00A8119B" w:rsidP="0096537C">
            <w:pPr>
              <w:widowControl w:val="0"/>
              <w:rPr>
                <w:rFonts w:asciiTheme="majorHAnsi" w:eastAsia="Calibri" w:hAnsiTheme="majorHAnsi" w:cs="Calibri"/>
                <w:sz w:val="36"/>
                <w:szCs w:val="36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3360" behindDoc="0" locked="0" layoutInCell="1" allowOverlap="1" wp14:anchorId="38164069" wp14:editId="48B1CA4B">
                  <wp:simplePos x="0" y="0"/>
                  <wp:positionH relativeFrom="column">
                    <wp:posOffset>4358005</wp:posOffset>
                  </wp:positionH>
                  <wp:positionV relativeFrom="paragraph">
                    <wp:posOffset>297815</wp:posOffset>
                  </wp:positionV>
                  <wp:extent cx="3438525" cy="2169795"/>
                  <wp:effectExtent l="0" t="0" r="9525" b="1905"/>
                  <wp:wrapTight wrapText="bothSides">
                    <wp:wrapPolygon edited="0">
                      <wp:start x="0" y="0"/>
                      <wp:lineTo x="0" y="21429"/>
                      <wp:lineTo x="21540" y="21429"/>
                      <wp:lineTo x="21540" y="0"/>
                      <wp:lineTo x="0" y="0"/>
                    </wp:wrapPolygon>
                  </wp:wrapTight>
                  <wp:docPr id="7" name="Picture 7" descr="Cartoon Map Seamless Pattern River Stock Vector (Royalty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toon Map Seamless Pattern River Stock Vector (Royalty Fre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44"/>
                          <a:stretch/>
                        </pic:blipFill>
                        <pic:spPr bwMode="auto">
                          <a:xfrm>
                            <a:off x="0" y="0"/>
                            <a:ext cx="3438525" cy="216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537C">
              <w:rPr>
                <w:rFonts w:asciiTheme="majorHAnsi" w:eastAsia="Calibri" w:hAnsiTheme="majorHAnsi" w:cs="Calibri"/>
                <w:b/>
                <w:sz w:val="36"/>
                <w:szCs w:val="36"/>
              </w:rPr>
              <w:t xml:space="preserve">        Theme: </w:t>
            </w:r>
            <w:r>
              <w:rPr>
                <w:rFonts w:asciiTheme="majorHAnsi" w:eastAsia="Calibri" w:hAnsiTheme="majorHAnsi" w:cs="Calibri"/>
                <w:sz w:val="36"/>
                <w:szCs w:val="36"/>
              </w:rPr>
              <w:t>Water, Water everywhere</w:t>
            </w:r>
            <w:r w:rsidR="00C613BE">
              <w:rPr>
                <w:rFonts w:asciiTheme="majorHAnsi" w:eastAsia="Calibri" w:hAnsiTheme="majorHAnsi" w:cs="Calibri"/>
                <w:sz w:val="36"/>
                <w:szCs w:val="36"/>
              </w:rPr>
              <w:t xml:space="preserve"> </w:t>
            </w:r>
          </w:p>
          <w:p w:rsidR="00094074" w:rsidRPr="006320CC" w:rsidRDefault="00094074" w:rsidP="0096537C">
            <w:pPr>
              <w:widowControl w:val="0"/>
              <w:rPr>
                <w:rFonts w:asciiTheme="majorHAnsi" w:eastAsia="Calibri" w:hAnsiTheme="majorHAnsi" w:cs="Calibri"/>
                <w:b/>
                <w:sz w:val="36"/>
                <w:szCs w:val="36"/>
              </w:rPr>
            </w:pPr>
          </w:p>
          <w:p w:rsidR="007353CE" w:rsidRPr="006320CC" w:rsidRDefault="00A8119B" w:rsidP="0096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Theme="majorHAnsi" w:eastAsia="Calibri" w:hAnsiTheme="majorHAnsi" w:cs="Calibri"/>
                <w:b/>
                <w:sz w:val="36"/>
                <w:szCs w:val="36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2336" behindDoc="0" locked="0" layoutInCell="1" allowOverlap="1" wp14:anchorId="4D1BA202" wp14:editId="382303A3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-344170</wp:posOffset>
                  </wp:positionV>
                  <wp:extent cx="3543935" cy="2169795"/>
                  <wp:effectExtent l="0" t="0" r="0" b="1905"/>
                  <wp:wrapTight wrapText="bothSides">
                    <wp:wrapPolygon edited="0">
                      <wp:start x="0" y="0"/>
                      <wp:lineTo x="0" y="21429"/>
                      <wp:lineTo x="21480" y="21429"/>
                      <wp:lineTo x="21480" y="0"/>
                      <wp:lineTo x="0" y="0"/>
                    </wp:wrapPolygon>
                  </wp:wrapTight>
                  <wp:docPr id="6" name="Picture 6" descr="Cartoon River Scene forest cartoon river | Forest backgrou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toon River Scene forest cartoon river | Forest backgrou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935" cy="216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537C">
              <w:rPr>
                <w:noProof/>
                <w:lang w:val="en-GB"/>
              </w:rPr>
              <w:drawing>
                <wp:anchor distT="0" distB="0" distL="114300" distR="114300" simplePos="0" relativeHeight="251661312" behindDoc="1" locked="0" layoutInCell="1" allowOverlap="1" wp14:anchorId="324F670C" wp14:editId="2B31013E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-1276350</wp:posOffset>
                  </wp:positionV>
                  <wp:extent cx="2094230" cy="1268730"/>
                  <wp:effectExtent l="0" t="0" r="1270" b="7620"/>
                  <wp:wrapTight wrapText="bothSides">
                    <wp:wrapPolygon edited="0">
                      <wp:start x="0" y="0"/>
                      <wp:lineTo x="0" y="21405"/>
                      <wp:lineTo x="21417" y="21405"/>
                      <wp:lineTo x="2141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53CE" w:rsidRPr="006320CC">
        <w:trPr>
          <w:trHeight w:val="420"/>
        </w:trPr>
        <w:tc>
          <w:tcPr>
            <w:tcW w:w="12960" w:type="dxa"/>
            <w:gridSpan w:val="3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CE" w:rsidRPr="006320CC" w:rsidRDefault="006320CC" w:rsidP="005A1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t>Continuous Provision:</w:t>
            </w:r>
            <w:r w:rsidRPr="006320CC">
              <w:rPr>
                <w:rFonts w:asciiTheme="majorHAnsi" w:eastAsia="Calibri" w:hAnsiTheme="majorHAnsi" w:cs="Calibri"/>
                <w:b/>
                <w:sz w:val="36"/>
                <w:szCs w:val="36"/>
              </w:rPr>
              <w:t xml:space="preserve"> </w:t>
            </w:r>
            <w:r w:rsidR="00CC4A67">
              <w:rPr>
                <w:rFonts w:asciiTheme="majorHAnsi" w:eastAsia="Calibri" w:hAnsiTheme="majorHAnsi" w:cs="Calibri"/>
                <w:b/>
                <w:sz w:val="36"/>
                <w:szCs w:val="36"/>
              </w:rPr>
              <w:t>*******************************</w:t>
            </w:r>
          </w:p>
        </w:tc>
      </w:tr>
      <w:tr w:rsidR="007353CE" w:rsidRPr="006320CC">
        <w:tc>
          <w:tcPr>
            <w:tcW w:w="43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CE" w:rsidRPr="006320CC" w:rsidRDefault="00632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t>As design technologist</w:t>
            </w:r>
            <w:r w:rsidR="00DC260D">
              <w:rPr>
                <w:rFonts w:asciiTheme="majorHAnsi" w:eastAsia="Calibri" w:hAnsiTheme="majorHAnsi" w:cs="Calibri"/>
                <w:b/>
                <w:sz w:val="28"/>
                <w:szCs w:val="28"/>
              </w:rPr>
              <w:t xml:space="preserve">s/artists, </w:t>
            </w:r>
            <w:r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t xml:space="preserve">we will: </w:t>
            </w:r>
          </w:p>
          <w:p w:rsidR="00DC260D" w:rsidRDefault="00DC260D" w:rsidP="00DC2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  <w:p w:rsidR="00663121" w:rsidRDefault="00756457" w:rsidP="00DC2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sz w:val="28"/>
                <w:szCs w:val="28"/>
              </w:rPr>
            </w:pPr>
            <w:proofErr w:type="gramStart"/>
            <w:r>
              <w:rPr>
                <w:rFonts w:asciiTheme="majorHAnsi" w:eastAsia="Calibri" w:hAnsiTheme="majorHAnsi" w:cs="Calibri"/>
                <w:sz w:val="28"/>
                <w:szCs w:val="28"/>
              </w:rPr>
              <w:t>be</w:t>
            </w:r>
            <w:proofErr w:type="gramEnd"/>
            <w:r>
              <w:rPr>
                <w:rFonts w:asciiTheme="majorHAnsi" w:eastAsia="Calibri" w:hAnsiTheme="majorHAnsi" w:cs="Calibri"/>
                <w:sz w:val="28"/>
                <w:szCs w:val="28"/>
              </w:rPr>
              <w:t xml:space="preserve"> making </w:t>
            </w:r>
            <w:r w:rsidR="00A8119B">
              <w:rPr>
                <w:rFonts w:asciiTheme="majorHAnsi" w:eastAsia="Calibri" w:hAnsiTheme="majorHAnsi" w:cs="Calibri"/>
                <w:sz w:val="28"/>
                <w:szCs w:val="28"/>
              </w:rPr>
              <w:t>a model of a river using junk boxes and a special material called ‘mod-roc’.  After, we will paint and decorate our models.</w:t>
            </w:r>
          </w:p>
          <w:p w:rsidR="00A8119B" w:rsidRDefault="00A8119B" w:rsidP="00DC2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  <w:p w:rsidR="00A8119B" w:rsidRDefault="00A8119B" w:rsidP="00DC2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lastRenderedPageBreak/>
              <w:t xml:space="preserve">We will be showing off our cookery skills as we work in small teams to make a </w:t>
            </w:r>
            <w:proofErr w:type="spellStart"/>
            <w:r>
              <w:rPr>
                <w:rFonts w:asciiTheme="majorHAnsi" w:eastAsia="Calibri" w:hAnsiTheme="majorHAnsi" w:cs="Calibri"/>
                <w:sz w:val="28"/>
                <w:szCs w:val="28"/>
              </w:rPr>
              <w:t>savoury</w:t>
            </w:r>
            <w:proofErr w:type="spellEnd"/>
            <w:r>
              <w:rPr>
                <w:rFonts w:asciiTheme="majorHAnsi" w:eastAsia="Calibri" w:hAnsiTheme="majorHAnsi" w:cs="Calibri"/>
                <w:sz w:val="28"/>
                <w:szCs w:val="28"/>
              </w:rPr>
              <w:t xml:space="preserve"> dish.</w:t>
            </w:r>
          </w:p>
          <w:p w:rsidR="00A8119B" w:rsidRDefault="00A8119B" w:rsidP="00DC2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  <w:p w:rsidR="00EC6331" w:rsidRPr="00DC260D" w:rsidRDefault="00DC260D" w:rsidP="00A81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 xml:space="preserve">In Art, we will </w:t>
            </w:r>
            <w:r w:rsidR="00756457">
              <w:rPr>
                <w:rFonts w:asciiTheme="majorHAnsi" w:eastAsia="Calibri" w:hAnsiTheme="majorHAnsi" w:cs="Calibri"/>
                <w:sz w:val="28"/>
                <w:szCs w:val="28"/>
              </w:rPr>
              <w:t xml:space="preserve">be studying the artist </w:t>
            </w:r>
            <w:r w:rsidR="00A8119B">
              <w:rPr>
                <w:rFonts w:asciiTheme="majorHAnsi" w:eastAsia="Calibri" w:hAnsiTheme="majorHAnsi" w:cs="Calibri"/>
                <w:sz w:val="28"/>
                <w:szCs w:val="28"/>
              </w:rPr>
              <w:t>Andy Warhol, the famous ‘Pop’ artist</w:t>
            </w:r>
            <w:r w:rsidR="002C707A">
              <w:rPr>
                <w:rFonts w:asciiTheme="majorHAnsi" w:eastAsia="Calibri" w:hAnsiTheme="majorHAnsi" w:cs="Calibri"/>
                <w:sz w:val="28"/>
                <w:szCs w:val="28"/>
              </w:rPr>
              <w:t>.  We will produce an end product by using printing as a medium.</w:t>
            </w:r>
          </w:p>
        </w:tc>
        <w:tc>
          <w:tcPr>
            <w:tcW w:w="436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CE" w:rsidRDefault="006320CC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lastRenderedPageBreak/>
              <w:t>As scientists</w:t>
            </w:r>
            <w:r w:rsidR="00DC260D">
              <w:rPr>
                <w:rFonts w:asciiTheme="majorHAnsi" w:eastAsia="Calibri" w:hAnsiTheme="majorHAnsi" w:cs="Calibri"/>
                <w:b/>
                <w:sz w:val="28"/>
                <w:szCs w:val="28"/>
              </w:rPr>
              <w:t>,</w:t>
            </w:r>
            <w:r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t xml:space="preserve"> we will:</w:t>
            </w:r>
          </w:p>
          <w:p w:rsidR="00756457" w:rsidRDefault="00756457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</w:p>
          <w:p w:rsidR="00756457" w:rsidRDefault="002C707A" w:rsidP="00756457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proofErr w:type="gramStart"/>
            <w:r>
              <w:rPr>
                <w:rFonts w:asciiTheme="majorHAnsi" w:eastAsia="Calibri" w:hAnsiTheme="majorHAnsi" w:cs="Calibri"/>
                <w:sz w:val="28"/>
                <w:szCs w:val="28"/>
              </w:rPr>
              <w:t>looking</w:t>
            </w:r>
            <w:proofErr w:type="gramEnd"/>
            <w:r>
              <w:rPr>
                <w:rFonts w:asciiTheme="majorHAnsi" w:eastAsia="Calibri" w:hAnsiTheme="majorHAnsi" w:cs="Calibri"/>
                <w:sz w:val="28"/>
                <w:szCs w:val="28"/>
              </w:rPr>
              <w:t xml:space="preserve"> at </w:t>
            </w:r>
            <w:r w:rsidRPr="002C707A">
              <w:rPr>
                <w:rFonts w:asciiTheme="majorHAnsi" w:eastAsia="Calibri" w:hAnsiTheme="majorHAnsi" w:cs="Calibri"/>
                <w:sz w:val="28"/>
                <w:szCs w:val="28"/>
              </w:rPr>
              <w:t>Livi</w:t>
            </w:r>
            <w:r>
              <w:rPr>
                <w:rFonts w:asciiTheme="majorHAnsi" w:eastAsia="Calibri" w:hAnsiTheme="majorHAnsi" w:cs="Calibri"/>
                <w:sz w:val="28"/>
                <w:szCs w:val="28"/>
              </w:rPr>
              <w:t>ng things and their Habitats - t</w:t>
            </w:r>
            <w:r w:rsidRPr="002C707A">
              <w:rPr>
                <w:rFonts w:asciiTheme="majorHAnsi" w:eastAsia="Calibri" w:hAnsiTheme="majorHAnsi" w:cs="Calibri"/>
                <w:sz w:val="28"/>
                <w:szCs w:val="28"/>
              </w:rPr>
              <w:t>his concept involves becoming familiar with a wider range of living things, including insects and understanding life processes.</w:t>
            </w:r>
          </w:p>
          <w:p w:rsidR="002C707A" w:rsidRDefault="002C707A" w:rsidP="002C707A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  <w:p w:rsidR="002C707A" w:rsidRPr="002C707A" w:rsidRDefault="002C707A" w:rsidP="002C707A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 xml:space="preserve">Also, we will have the chance to </w:t>
            </w:r>
          </w:p>
          <w:p w:rsidR="002C707A" w:rsidRPr="00756457" w:rsidRDefault="002C707A" w:rsidP="002C707A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proofErr w:type="gramStart"/>
            <w:r>
              <w:rPr>
                <w:rFonts w:asciiTheme="majorHAnsi" w:eastAsia="Calibri" w:hAnsiTheme="majorHAnsi" w:cs="Calibri"/>
                <w:sz w:val="28"/>
                <w:szCs w:val="28"/>
              </w:rPr>
              <w:t>u</w:t>
            </w:r>
            <w:r w:rsidRPr="002C707A">
              <w:rPr>
                <w:rFonts w:asciiTheme="majorHAnsi" w:eastAsia="Calibri" w:hAnsiTheme="majorHAnsi" w:cs="Calibri"/>
                <w:sz w:val="28"/>
                <w:szCs w:val="28"/>
              </w:rPr>
              <w:t>nderstand</w:t>
            </w:r>
            <w:proofErr w:type="gramEnd"/>
            <w:r w:rsidRPr="002C707A">
              <w:rPr>
                <w:rFonts w:asciiTheme="majorHAnsi" w:eastAsia="Calibri" w:hAnsiTheme="majorHAnsi" w:cs="Calibri"/>
                <w:sz w:val="28"/>
                <w:szCs w:val="28"/>
              </w:rPr>
              <w:t xml:space="preserve"> plants</w:t>
            </w:r>
            <w:r>
              <w:rPr>
                <w:rFonts w:asciiTheme="majorHAnsi" w:eastAsia="Calibri" w:hAnsiTheme="majorHAnsi" w:cs="Calibri"/>
                <w:sz w:val="28"/>
                <w:szCs w:val="28"/>
              </w:rPr>
              <w:t xml:space="preserve">.  </w:t>
            </w:r>
            <w:r w:rsidRPr="002C707A">
              <w:rPr>
                <w:rFonts w:asciiTheme="majorHAnsi" w:eastAsia="Calibri" w:hAnsiTheme="majorHAnsi" w:cs="Calibri"/>
                <w:sz w:val="28"/>
                <w:szCs w:val="28"/>
              </w:rPr>
              <w:t>This concept involves becoming familiar with different types of plants, their structure and reproduction.</w:t>
            </w:r>
          </w:p>
        </w:tc>
        <w:tc>
          <w:tcPr>
            <w:tcW w:w="42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CE" w:rsidRPr="006320CC" w:rsidRDefault="006320CC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lastRenderedPageBreak/>
              <w:t>In PE we will:</w:t>
            </w:r>
          </w:p>
          <w:p w:rsidR="002C707A" w:rsidRDefault="002C707A" w:rsidP="002C707A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  <w:p w:rsidR="002C707A" w:rsidRPr="002C707A" w:rsidRDefault="002C707A" w:rsidP="002C707A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2C707A">
              <w:rPr>
                <w:rFonts w:asciiTheme="majorHAnsi" w:eastAsia="Calibri" w:hAnsiTheme="majorHAnsi" w:cs="Calibri"/>
                <w:sz w:val="28"/>
                <w:szCs w:val="28"/>
              </w:rPr>
              <w:t>Rugby</w:t>
            </w:r>
          </w:p>
          <w:p w:rsidR="00AC558F" w:rsidRDefault="002C707A" w:rsidP="002C707A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2C707A">
              <w:rPr>
                <w:rFonts w:asciiTheme="majorHAnsi" w:eastAsia="Calibri" w:hAnsiTheme="majorHAnsi" w:cs="Calibri"/>
                <w:sz w:val="28"/>
                <w:szCs w:val="28"/>
              </w:rPr>
              <w:t>Throw and c</w:t>
            </w:r>
            <w:r>
              <w:rPr>
                <w:rFonts w:asciiTheme="majorHAnsi" w:eastAsia="Calibri" w:hAnsiTheme="majorHAnsi" w:cs="Calibri"/>
                <w:sz w:val="28"/>
                <w:szCs w:val="28"/>
              </w:rPr>
              <w:t>atch with control and accuracy; maintain possession of a ball; p</w:t>
            </w:r>
            <w:r w:rsidRPr="002C707A">
              <w:rPr>
                <w:rFonts w:asciiTheme="majorHAnsi" w:eastAsia="Calibri" w:hAnsiTheme="majorHAnsi" w:cs="Calibri"/>
                <w:sz w:val="28"/>
                <w:szCs w:val="28"/>
              </w:rPr>
              <w:t>ass to team mates at appropriate times.</w:t>
            </w:r>
          </w:p>
          <w:p w:rsidR="002C707A" w:rsidRDefault="002C707A" w:rsidP="002C707A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  <w:p w:rsidR="002C707A" w:rsidRDefault="002C707A" w:rsidP="002C707A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lastRenderedPageBreak/>
              <w:t>Dance</w:t>
            </w:r>
          </w:p>
          <w:p w:rsidR="002C707A" w:rsidRPr="006320CC" w:rsidRDefault="002C707A" w:rsidP="002C707A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Linking our routine to the Geography topic, Rivers, we will invent, create, design and perform a ‘rivers’ dance from start to finish.</w:t>
            </w:r>
          </w:p>
        </w:tc>
      </w:tr>
      <w:tr w:rsidR="007353CE" w:rsidRPr="006320CC">
        <w:tc>
          <w:tcPr>
            <w:tcW w:w="432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CE" w:rsidRPr="006320CC" w:rsidRDefault="006320CC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lastRenderedPageBreak/>
              <w:t>In RE we will:</w:t>
            </w:r>
          </w:p>
          <w:p w:rsidR="00253F5C" w:rsidRDefault="00253F5C" w:rsidP="00253F5C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  <w:p w:rsidR="002C707A" w:rsidRPr="002C707A" w:rsidRDefault="002C707A" w:rsidP="002C707A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2C707A">
              <w:rPr>
                <w:rFonts w:asciiTheme="majorHAnsi" w:eastAsia="Calibri" w:hAnsiTheme="majorHAnsi" w:cs="Calibri"/>
                <w:sz w:val="28"/>
                <w:szCs w:val="28"/>
              </w:rPr>
              <w:t>Judaism - How important is it for</w:t>
            </w:r>
          </w:p>
          <w:p w:rsidR="002C707A" w:rsidRPr="002C707A" w:rsidRDefault="002C707A" w:rsidP="002C707A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2C707A">
              <w:rPr>
                <w:rFonts w:asciiTheme="majorHAnsi" w:eastAsia="Calibri" w:hAnsiTheme="majorHAnsi" w:cs="Calibri"/>
                <w:sz w:val="28"/>
                <w:szCs w:val="28"/>
              </w:rPr>
              <w:t xml:space="preserve">Jewish people to do what God asks them to </w:t>
            </w:r>
            <w:proofErr w:type="gramStart"/>
            <w:r w:rsidRPr="002C707A">
              <w:rPr>
                <w:rFonts w:asciiTheme="majorHAnsi" w:eastAsia="Calibri" w:hAnsiTheme="majorHAnsi" w:cs="Calibri"/>
                <w:sz w:val="28"/>
                <w:szCs w:val="28"/>
              </w:rPr>
              <w:t>do ?</w:t>
            </w:r>
            <w:proofErr w:type="gramEnd"/>
          </w:p>
          <w:p w:rsidR="00253F5C" w:rsidRDefault="00253F5C" w:rsidP="00253F5C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  <w:p w:rsidR="00253F5C" w:rsidRPr="006320CC" w:rsidRDefault="00253F5C" w:rsidP="00253F5C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F5C" w:rsidRDefault="002C707A" w:rsidP="00253F5C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b/>
                <w:sz w:val="28"/>
                <w:szCs w:val="28"/>
              </w:rPr>
              <w:t>In Geography</w:t>
            </w:r>
            <w:r w:rsidR="00253F5C">
              <w:rPr>
                <w:rFonts w:asciiTheme="majorHAnsi" w:eastAsia="Calibri" w:hAnsiTheme="majorHAnsi" w:cs="Calibri"/>
                <w:b/>
                <w:sz w:val="28"/>
                <w:szCs w:val="28"/>
              </w:rPr>
              <w:t>,</w:t>
            </w:r>
            <w:r w:rsidR="00253F5C"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t xml:space="preserve"> we will:</w:t>
            </w:r>
          </w:p>
          <w:p w:rsidR="00253F5C" w:rsidRDefault="00253F5C" w:rsidP="00253F5C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</w:p>
          <w:p w:rsidR="00694905" w:rsidRPr="00694905" w:rsidRDefault="00694905" w:rsidP="00694905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a</w:t>
            </w:r>
            <w:r w:rsidRPr="00694905">
              <w:rPr>
                <w:rFonts w:asciiTheme="majorHAnsi" w:eastAsia="Calibri" w:hAnsiTheme="majorHAnsi" w:cs="Calibri"/>
                <w:sz w:val="28"/>
                <w:szCs w:val="28"/>
              </w:rPr>
              <w:t>sk and answer geographical questions about the physical and human</w:t>
            </w:r>
            <w:r>
              <w:rPr>
                <w:rFonts w:asciiTheme="majorHAnsi" w:eastAsia="Calibri" w:hAnsiTheme="majorHAnsi" w:cs="Calibri"/>
                <w:sz w:val="28"/>
                <w:szCs w:val="28"/>
              </w:rPr>
              <w:t xml:space="preserve"> characteristics of a location; u</w:t>
            </w:r>
            <w:r w:rsidRPr="00694905">
              <w:rPr>
                <w:rFonts w:asciiTheme="majorHAnsi" w:eastAsia="Calibri" w:hAnsiTheme="majorHAnsi" w:cs="Calibri"/>
                <w:sz w:val="28"/>
                <w:szCs w:val="28"/>
              </w:rPr>
              <w:t xml:space="preserve">se maps, atlases, globes and digital/computer mapping to locate </w:t>
            </w:r>
            <w:r>
              <w:rPr>
                <w:rFonts w:asciiTheme="majorHAnsi" w:eastAsia="Calibri" w:hAnsiTheme="majorHAnsi" w:cs="Calibri"/>
                <w:sz w:val="28"/>
                <w:szCs w:val="28"/>
              </w:rPr>
              <w:t>countries and describe features; d</w:t>
            </w:r>
            <w:r w:rsidRPr="00694905">
              <w:rPr>
                <w:rFonts w:asciiTheme="majorHAnsi" w:eastAsia="Calibri" w:hAnsiTheme="majorHAnsi" w:cs="Calibri"/>
                <w:sz w:val="28"/>
                <w:szCs w:val="28"/>
              </w:rPr>
              <w:t xml:space="preserve">escribe key aspects of: </w:t>
            </w:r>
          </w:p>
          <w:p w:rsidR="007353CE" w:rsidRPr="006320CC" w:rsidRDefault="00694905" w:rsidP="00694905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694905">
              <w:rPr>
                <w:rFonts w:asciiTheme="majorHAnsi" w:eastAsia="Calibri" w:hAnsiTheme="majorHAnsi" w:cs="Calibri"/>
                <w:sz w:val="28"/>
                <w:szCs w:val="28"/>
              </w:rPr>
              <w:t xml:space="preserve">• </w:t>
            </w:r>
            <w:proofErr w:type="gramStart"/>
            <w:r w:rsidRPr="00694905">
              <w:rPr>
                <w:rFonts w:asciiTheme="majorHAnsi" w:eastAsia="Calibri" w:hAnsiTheme="majorHAnsi" w:cs="Calibri"/>
                <w:sz w:val="28"/>
                <w:szCs w:val="28"/>
              </w:rPr>
              <w:t>physical</w:t>
            </w:r>
            <w:proofErr w:type="gramEnd"/>
            <w:r w:rsidRPr="00694905">
              <w:rPr>
                <w:rFonts w:asciiTheme="majorHAnsi" w:eastAsia="Calibri" w:hAnsiTheme="majorHAnsi" w:cs="Calibri"/>
                <w:sz w:val="28"/>
                <w:szCs w:val="28"/>
              </w:rPr>
              <w:t xml:space="preserve"> geography, including: rivers, mountains, volcanoes and earthquakes and the water cycle.</w:t>
            </w:r>
          </w:p>
        </w:tc>
        <w:tc>
          <w:tcPr>
            <w:tcW w:w="427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74" w:rsidRDefault="00694905" w:rsidP="00094074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b/>
                <w:sz w:val="28"/>
                <w:szCs w:val="28"/>
              </w:rPr>
              <w:t>As Musician</w:t>
            </w:r>
            <w:r w:rsidR="00094074"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t>s</w:t>
            </w:r>
            <w:r w:rsidR="00094074">
              <w:rPr>
                <w:rFonts w:asciiTheme="majorHAnsi" w:eastAsia="Calibri" w:hAnsiTheme="majorHAnsi" w:cs="Calibri"/>
                <w:b/>
                <w:sz w:val="28"/>
                <w:szCs w:val="28"/>
              </w:rPr>
              <w:t>,</w:t>
            </w:r>
            <w:r w:rsidR="00094074"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t xml:space="preserve"> we will:</w:t>
            </w:r>
          </w:p>
          <w:p w:rsidR="00AC558F" w:rsidRDefault="00AC558F" w:rsidP="00094074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</w:p>
          <w:p w:rsidR="007353CE" w:rsidRDefault="00694905" w:rsidP="00694905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proofErr w:type="gramStart"/>
            <w:r>
              <w:rPr>
                <w:rFonts w:asciiTheme="majorHAnsi" w:eastAsia="Calibri" w:hAnsiTheme="majorHAnsi" w:cs="Calibri"/>
                <w:sz w:val="28"/>
                <w:szCs w:val="28"/>
              </w:rPr>
              <w:t>s</w:t>
            </w:r>
            <w:r w:rsidRPr="00694905">
              <w:rPr>
                <w:rFonts w:asciiTheme="majorHAnsi" w:eastAsia="Calibri" w:hAnsiTheme="majorHAnsi" w:cs="Calibri"/>
                <w:sz w:val="28"/>
                <w:szCs w:val="28"/>
              </w:rPr>
              <w:t>ing</w:t>
            </w:r>
            <w:proofErr w:type="gramEnd"/>
            <w:r w:rsidRPr="00694905">
              <w:rPr>
                <w:rFonts w:asciiTheme="majorHAnsi" w:eastAsia="Calibri" w:hAnsiTheme="majorHAnsi" w:cs="Calibri"/>
                <w:sz w:val="28"/>
                <w:szCs w:val="28"/>
              </w:rPr>
              <w:t xml:space="preserve"> f</w:t>
            </w:r>
            <w:r>
              <w:rPr>
                <w:rFonts w:asciiTheme="majorHAnsi" w:eastAsia="Calibri" w:hAnsiTheme="majorHAnsi" w:cs="Calibri"/>
                <w:sz w:val="28"/>
                <w:szCs w:val="28"/>
              </w:rPr>
              <w:t>rom memory with accurate pitch; sing in tune; m</w:t>
            </w:r>
            <w:r w:rsidRPr="00694905">
              <w:rPr>
                <w:rFonts w:asciiTheme="majorHAnsi" w:eastAsia="Calibri" w:hAnsiTheme="majorHAnsi" w:cs="Calibri"/>
                <w:sz w:val="28"/>
                <w:szCs w:val="28"/>
              </w:rPr>
              <w:t>aintai</w:t>
            </w:r>
            <w:r>
              <w:rPr>
                <w:rFonts w:asciiTheme="majorHAnsi" w:eastAsia="Calibri" w:hAnsiTheme="majorHAnsi" w:cs="Calibri"/>
                <w:sz w:val="28"/>
                <w:szCs w:val="28"/>
              </w:rPr>
              <w:t>n a simple part within a group; p</w:t>
            </w:r>
            <w:r w:rsidRPr="00694905">
              <w:rPr>
                <w:rFonts w:asciiTheme="majorHAnsi" w:eastAsia="Calibri" w:hAnsiTheme="majorHAnsi" w:cs="Calibri"/>
                <w:sz w:val="28"/>
                <w:szCs w:val="28"/>
              </w:rPr>
              <w:t>ronoun</w:t>
            </w:r>
            <w:r>
              <w:rPr>
                <w:rFonts w:asciiTheme="majorHAnsi" w:eastAsia="Calibri" w:hAnsiTheme="majorHAnsi" w:cs="Calibri"/>
                <w:sz w:val="28"/>
                <w:szCs w:val="28"/>
              </w:rPr>
              <w:t>ce words within a song clearly; s</w:t>
            </w:r>
            <w:r w:rsidRPr="00694905">
              <w:rPr>
                <w:rFonts w:asciiTheme="majorHAnsi" w:eastAsia="Calibri" w:hAnsiTheme="majorHAnsi" w:cs="Calibri"/>
                <w:sz w:val="28"/>
                <w:szCs w:val="28"/>
              </w:rPr>
              <w:t xml:space="preserve">how control </w:t>
            </w:r>
            <w:r>
              <w:rPr>
                <w:rFonts w:asciiTheme="majorHAnsi" w:eastAsia="Calibri" w:hAnsiTheme="majorHAnsi" w:cs="Calibri"/>
                <w:sz w:val="28"/>
                <w:szCs w:val="28"/>
              </w:rPr>
              <w:t>of voice; c</w:t>
            </w:r>
            <w:r w:rsidRPr="00694905">
              <w:rPr>
                <w:rFonts w:asciiTheme="majorHAnsi" w:eastAsia="Calibri" w:hAnsiTheme="majorHAnsi" w:cs="Calibri"/>
                <w:sz w:val="28"/>
                <w:szCs w:val="28"/>
              </w:rPr>
              <w:t>ompose and perform melodic songs.</w:t>
            </w:r>
          </w:p>
          <w:p w:rsidR="00094074" w:rsidRPr="006320CC" w:rsidRDefault="00094074" w:rsidP="00094074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7353CE" w:rsidRPr="006320CC">
        <w:tc>
          <w:tcPr>
            <w:tcW w:w="43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6F" w:rsidRDefault="002C707A" w:rsidP="0010236F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2C707A">
              <w:rPr>
                <w:rFonts w:asciiTheme="majorHAnsi" w:eastAsia="Calibri" w:hAnsiTheme="majorHAnsi" w:cs="Calibri"/>
                <w:b/>
                <w:sz w:val="28"/>
                <w:szCs w:val="28"/>
              </w:rPr>
              <w:t>In Computing, we will:</w:t>
            </w:r>
          </w:p>
          <w:p w:rsidR="002C707A" w:rsidRDefault="002C707A" w:rsidP="0010236F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</w:p>
          <w:p w:rsidR="002C707A" w:rsidRPr="002C707A" w:rsidRDefault="002C707A" w:rsidP="002C707A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2C707A">
              <w:rPr>
                <w:rFonts w:asciiTheme="majorHAnsi" w:eastAsia="Calibri" w:hAnsiTheme="majorHAnsi" w:cs="Calibri"/>
                <w:sz w:val="28"/>
                <w:szCs w:val="28"/>
              </w:rPr>
              <w:t>Safer Internet Day</w:t>
            </w:r>
          </w:p>
          <w:p w:rsidR="002C707A" w:rsidRPr="00CB24EF" w:rsidRDefault="002C707A" w:rsidP="0010236F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2C707A">
              <w:rPr>
                <w:rFonts w:asciiTheme="majorHAnsi" w:eastAsia="Calibri" w:hAnsiTheme="majorHAnsi" w:cs="Calibri"/>
                <w:sz w:val="28"/>
                <w:szCs w:val="28"/>
              </w:rPr>
              <w:t xml:space="preserve">Give examples of the risks </w:t>
            </w:r>
            <w:r>
              <w:rPr>
                <w:rFonts w:asciiTheme="majorHAnsi" w:eastAsia="Calibri" w:hAnsiTheme="majorHAnsi" w:cs="Calibri"/>
                <w:sz w:val="28"/>
                <w:szCs w:val="28"/>
              </w:rPr>
              <w:t>posed by online communications; u</w:t>
            </w:r>
            <w:r w:rsidRPr="002C707A">
              <w:rPr>
                <w:rFonts w:asciiTheme="majorHAnsi" w:eastAsia="Calibri" w:hAnsiTheme="majorHAnsi" w:cs="Calibri"/>
                <w:sz w:val="28"/>
                <w:szCs w:val="28"/>
              </w:rPr>
              <w:t xml:space="preserve">nderstand </w:t>
            </w:r>
            <w:r w:rsidRPr="002C707A">
              <w:rPr>
                <w:rFonts w:asciiTheme="majorHAnsi" w:eastAsia="Calibri" w:hAnsiTheme="majorHAnsi" w:cs="Calibri"/>
                <w:sz w:val="28"/>
                <w:szCs w:val="28"/>
              </w:rPr>
              <w:lastRenderedPageBreak/>
              <w:t>that comments made online that are hurtful or offensive are the same as bullying.</w:t>
            </w:r>
          </w:p>
        </w:tc>
        <w:tc>
          <w:tcPr>
            <w:tcW w:w="43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CE" w:rsidRDefault="00694905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b/>
                <w:sz w:val="28"/>
                <w:szCs w:val="28"/>
              </w:rPr>
              <w:lastRenderedPageBreak/>
              <w:t>As Historians, we will:</w:t>
            </w:r>
          </w:p>
          <w:p w:rsidR="00694905" w:rsidRDefault="00694905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</w:p>
          <w:p w:rsidR="00694905" w:rsidRPr="00694905" w:rsidRDefault="00694905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proofErr w:type="gramStart"/>
            <w:r>
              <w:rPr>
                <w:rFonts w:asciiTheme="majorHAnsi" w:eastAsia="Calibri" w:hAnsiTheme="majorHAnsi" w:cs="Calibri"/>
                <w:sz w:val="28"/>
                <w:szCs w:val="28"/>
              </w:rPr>
              <w:t>d</w:t>
            </w:r>
            <w:r w:rsidRPr="00694905">
              <w:rPr>
                <w:rFonts w:asciiTheme="majorHAnsi" w:eastAsia="Calibri" w:hAnsiTheme="majorHAnsi" w:cs="Calibri"/>
                <w:sz w:val="28"/>
                <w:szCs w:val="28"/>
              </w:rPr>
              <w:t>escribe</w:t>
            </w:r>
            <w:proofErr w:type="gramEnd"/>
            <w:r w:rsidRPr="00694905">
              <w:rPr>
                <w:rFonts w:asciiTheme="majorHAnsi" w:eastAsia="Calibri" w:hAnsiTheme="majorHAnsi" w:cs="Calibri"/>
                <w:sz w:val="28"/>
                <w:szCs w:val="28"/>
              </w:rPr>
              <w:t xml:space="preserve"> changes that have happened in the locality of the school throughout history</w:t>
            </w:r>
            <w:r>
              <w:rPr>
                <w:rFonts w:asciiTheme="majorHAnsi" w:eastAsia="Calibri" w:hAnsiTheme="majorHAnsi" w:cs="Calibri"/>
                <w:sz w:val="28"/>
                <w:szCs w:val="28"/>
              </w:rPr>
              <w:t xml:space="preserve"> – local </w:t>
            </w:r>
            <w:r>
              <w:rPr>
                <w:rFonts w:asciiTheme="majorHAnsi" w:eastAsia="Calibri" w:hAnsiTheme="majorHAnsi" w:cs="Calibri"/>
                <w:sz w:val="28"/>
                <w:szCs w:val="28"/>
              </w:rPr>
              <w:lastRenderedPageBreak/>
              <w:t>study</w:t>
            </w:r>
            <w:r w:rsidRPr="00694905">
              <w:rPr>
                <w:rFonts w:asciiTheme="majorHAnsi" w:eastAsia="Calibri" w:hAnsiTheme="majorHAnsi" w:cs="Calibri"/>
                <w:sz w:val="28"/>
                <w:szCs w:val="28"/>
              </w:rPr>
              <w:t>.</w:t>
            </w:r>
          </w:p>
          <w:p w:rsidR="005A1B1B" w:rsidRPr="006320CC" w:rsidRDefault="005A1B1B" w:rsidP="005A1B1B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427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B1B" w:rsidRPr="006320CC" w:rsidRDefault="005A1B1B" w:rsidP="005A1B1B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7353CE" w:rsidRPr="006320CC">
        <w:trPr>
          <w:trHeight w:val="440"/>
        </w:trPr>
        <w:tc>
          <w:tcPr>
            <w:tcW w:w="8685" w:type="dxa"/>
            <w:gridSpan w:val="2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CE" w:rsidRPr="00C77114" w:rsidRDefault="00C77114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b/>
                <w:sz w:val="28"/>
                <w:szCs w:val="28"/>
              </w:rPr>
              <w:t>In F</w:t>
            </w:r>
            <w:r w:rsidR="006320CC" w:rsidRPr="00C77114">
              <w:rPr>
                <w:rFonts w:asciiTheme="majorHAnsi" w:eastAsia="Calibri" w:hAnsiTheme="majorHAnsi" w:cs="Calibri"/>
                <w:b/>
                <w:sz w:val="28"/>
                <w:szCs w:val="28"/>
              </w:rPr>
              <w:t>orest school we will:</w:t>
            </w:r>
          </w:p>
          <w:p w:rsidR="00B55AEF" w:rsidRPr="006320CC" w:rsidRDefault="00B55AEF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Be working on our problem-solving skills.  We will be set a series of challenges to overcome; developing our orienteering techniques; carrying out environmental surveys</w:t>
            </w:r>
            <w:r w:rsidR="00CC4A67">
              <w:rPr>
                <w:rFonts w:asciiTheme="majorHAnsi" w:eastAsia="Calibri" w:hAnsiTheme="majorHAnsi" w:cs="Calibri"/>
                <w:sz w:val="28"/>
                <w:szCs w:val="28"/>
              </w:rPr>
              <w:t xml:space="preserve"> and using our mathematical skills.</w:t>
            </w:r>
          </w:p>
        </w:tc>
        <w:tc>
          <w:tcPr>
            <w:tcW w:w="427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CE" w:rsidRPr="006320CC" w:rsidRDefault="006320CC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t>In PSHE (Thrive) we will:</w:t>
            </w:r>
          </w:p>
          <w:p w:rsidR="00AC558F" w:rsidRDefault="00AC558F" w:rsidP="00AC558F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  <w:p w:rsidR="0088135A" w:rsidRDefault="00694905" w:rsidP="00AC558F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‘Going for Goals’</w:t>
            </w:r>
          </w:p>
          <w:p w:rsidR="00694905" w:rsidRDefault="00694905" w:rsidP="00694905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  <w:p w:rsidR="00694905" w:rsidRPr="00694905" w:rsidRDefault="00694905" w:rsidP="00694905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694905">
              <w:rPr>
                <w:rFonts w:asciiTheme="majorHAnsi" w:eastAsia="Calibri" w:hAnsiTheme="majorHAnsi" w:cs="Calibri"/>
                <w:sz w:val="28"/>
                <w:szCs w:val="28"/>
              </w:rPr>
              <w:t>I ca</w:t>
            </w:r>
            <w:r>
              <w:rPr>
                <w:rFonts w:asciiTheme="majorHAnsi" w:eastAsia="Calibri" w:hAnsiTheme="majorHAnsi" w:cs="Calibri"/>
                <w:sz w:val="28"/>
                <w:szCs w:val="28"/>
              </w:rPr>
              <w:t>n tell you what I like learning;</w:t>
            </w:r>
          </w:p>
          <w:p w:rsidR="00694905" w:rsidRPr="006320CC" w:rsidRDefault="00694905" w:rsidP="00694905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proofErr w:type="gramStart"/>
            <w:r>
              <w:rPr>
                <w:rFonts w:asciiTheme="majorHAnsi" w:eastAsia="Calibri" w:hAnsiTheme="majorHAnsi" w:cs="Calibri"/>
                <w:sz w:val="28"/>
                <w:szCs w:val="28"/>
              </w:rPr>
              <w:t>we</w:t>
            </w:r>
            <w:proofErr w:type="gramEnd"/>
            <w:r>
              <w:rPr>
                <w:rFonts w:asciiTheme="majorHAnsi" w:eastAsia="Calibri" w:hAnsiTheme="majorHAnsi" w:cs="Calibri"/>
                <w:sz w:val="28"/>
                <w:szCs w:val="28"/>
              </w:rPr>
              <w:t xml:space="preserve"> know how we learn best; </w:t>
            </w:r>
            <w:proofErr w:type="spellStart"/>
            <w:r>
              <w:rPr>
                <w:rFonts w:asciiTheme="majorHAnsi" w:eastAsia="Calibri" w:hAnsiTheme="majorHAnsi" w:cs="Calibri"/>
                <w:sz w:val="28"/>
                <w:szCs w:val="28"/>
              </w:rPr>
              <w:t>self confidence</w:t>
            </w:r>
            <w:proofErr w:type="spellEnd"/>
            <w:r>
              <w:rPr>
                <w:rFonts w:asciiTheme="majorHAnsi" w:eastAsia="Calibri" w:hAnsiTheme="majorHAnsi" w:cs="Calibri"/>
                <w:sz w:val="28"/>
                <w:szCs w:val="28"/>
              </w:rPr>
              <w:t>; working in the classroom; s</w:t>
            </w:r>
            <w:r w:rsidRPr="00694905">
              <w:rPr>
                <w:rFonts w:asciiTheme="majorHAnsi" w:eastAsia="Calibri" w:hAnsiTheme="majorHAnsi" w:cs="Calibri"/>
                <w:sz w:val="28"/>
                <w:szCs w:val="28"/>
              </w:rPr>
              <w:t>etting personal goals</w:t>
            </w:r>
            <w:r>
              <w:rPr>
                <w:rFonts w:asciiTheme="majorHAnsi" w:eastAsia="Calibri" w:hAnsiTheme="majorHAnsi" w:cs="Calibri"/>
                <w:sz w:val="28"/>
                <w:szCs w:val="28"/>
              </w:rPr>
              <w:t>.</w:t>
            </w:r>
          </w:p>
        </w:tc>
      </w:tr>
    </w:tbl>
    <w:tbl>
      <w:tblPr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65"/>
        <w:gridCol w:w="4275"/>
      </w:tblGrid>
      <w:tr w:rsidR="00FB7B58" w:rsidRPr="00AC3D08" w:rsidTr="008B6365">
        <w:tc>
          <w:tcPr>
            <w:tcW w:w="43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B58" w:rsidRPr="00AC3D08" w:rsidRDefault="00FB7B58" w:rsidP="008B6365">
            <w:pPr>
              <w:widowControl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AC3D08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Whole Class Reading Text:</w:t>
            </w:r>
          </w:p>
          <w:p w:rsidR="00FB7B58" w:rsidRDefault="00DA37B2" w:rsidP="008B6365">
            <w:pPr>
              <w:widowControl w:val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sz w:val="28"/>
                <w:szCs w:val="28"/>
              </w:rPr>
              <w:t>‘Journey to the River Sea’</w:t>
            </w:r>
          </w:p>
          <w:p w:rsidR="00FB7B58" w:rsidRDefault="00FB7B58" w:rsidP="008B6365">
            <w:pPr>
              <w:widowControl w:val="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:rsidR="00FB7B58" w:rsidRPr="00DA37B2" w:rsidRDefault="00FB7B58" w:rsidP="008B6365">
            <w:pPr>
              <w:widowControl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DA37B2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End of Day book</w:t>
            </w:r>
            <w:r w:rsidR="00DA37B2" w:rsidRPr="00DA37B2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 – class story</w:t>
            </w:r>
            <w:r w:rsidRPr="00DA37B2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:- </w:t>
            </w:r>
          </w:p>
          <w:p w:rsidR="00FB7B58" w:rsidRPr="00DA37B2" w:rsidRDefault="00DA37B2" w:rsidP="008B6365">
            <w:pPr>
              <w:widowControl w:val="0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DA37B2">
              <w:rPr>
                <w:rFonts w:asciiTheme="majorHAnsi" w:eastAsia="Calibri" w:hAnsiTheme="majorHAnsi" w:cstheme="majorHAnsi"/>
                <w:sz w:val="28"/>
                <w:szCs w:val="28"/>
              </w:rPr>
              <w:t>‘My Friend Walter’</w:t>
            </w:r>
          </w:p>
        </w:tc>
        <w:tc>
          <w:tcPr>
            <w:tcW w:w="43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B58" w:rsidRPr="00AC3D08" w:rsidRDefault="00FB7B58" w:rsidP="008B6365">
            <w:pPr>
              <w:widowControl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AC3D08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Talk4Writing Genres (English):</w:t>
            </w:r>
          </w:p>
          <w:p w:rsidR="00FB7B58" w:rsidRPr="002C33A3" w:rsidRDefault="00DA37B2" w:rsidP="008B6365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 xml:space="preserve">Dialogue Toolkit </w:t>
            </w:r>
            <w:r w:rsidR="00FB7B58" w:rsidRPr="002C33A3">
              <w:rPr>
                <w:rFonts w:asciiTheme="majorHAnsi" w:eastAsia="Calibri" w:hAnsiTheme="majorHAnsi" w:cs="Calibri"/>
                <w:sz w:val="28"/>
                <w:szCs w:val="28"/>
              </w:rPr>
              <w:t xml:space="preserve">         </w:t>
            </w:r>
          </w:p>
          <w:p w:rsidR="00FB7B58" w:rsidRDefault="00FB7B58" w:rsidP="008B6365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B7B58" w:rsidRPr="002C33A3" w:rsidRDefault="00DA37B2" w:rsidP="008B6365">
            <w:pPr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Discussion</w:t>
            </w:r>
          </w:p>
        </w:tc>
        <w:tc>
          <w:tcPr>
            <w:tcW w:w="427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B58" w:rsidRPr="00AC3D08" w:rsidRDefault="00FB7B58" w:rsidP="008B6365">
            <w:pPr>
              <w:widowControl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AC3D08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Talk4Writing Genres (Cross </w:t>
            </w:r>
            <w:proofErr w:type="spellStart"/>
            <w:r w:rsidRPr="00AC3D08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Curric</w:t>
            </w:r>
            <w:proofErr w:type="spellEnd"/>
            <w:r w:rsidRPr="00AC3D08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):</w:t>
            </w:r>
          </w:p>
          <w:p w:rsidR="00FB7B58" w:rsidRPr="002C33A3" w:rsidRDefault="00DA37B2" w:rsidP="008B6365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sz w:val="28"/>
                <w:szCs w:val="28"/>
              </w:rPr>
              <w:t>Non-fiction writing – Rivers and India</w:t>
            </w:r>
            <w:r w:rsidR="00FB7B58" w:rsidRPr="002C33A3">
              <w:rPr>
                <w:rFonts w:asciiTheme="majorHAnsi" w:eastAsia="Calibri" w:hAnsiTheme="majorHAnsi" w:cstheme="majorHAnsi"/>
                <w:sz w:val="28"/>
                <w:szCs w:val="28"/>
              </w:rPr>
              <w:t xml:space="preserve">         </w:t>
            </w:r>
          </w:p>
          <w:p w:rsidR="00FB7B58" w:rsidRPr="002C33A3" w:rsidRDefault="00FB7B58" w:rsidP="008B6365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  <w:p w:rsidR="00FB7B58" w:rsidRPr="00AC3D08" w:rsidRDefault="00FB7B58" w:rsidP="008B6365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353CE" w:rsidRDefault="007353CE" w:rsidP="00CC4A67">
      <w:pPr>
        <w:rPr>
          <w:rFonts w:asciiTheme="majorHAnsi" w:eastAsia="Calibri" w:hAnsiTheme="majorHAnsi" w:cs="Calibri"/>
          <w:sz w:val="24"/>
          <w:szCs w:val="24"/>
        </w:rPr>
      </w:pPr>
    </w:p>
    <w:p w:rsidR="0096537C" w:rsidRDefault="0096537C" w:rsidP="00CC4A67">
      <w:pPr>
        <w:rPr>
          <w:rFonts w:asciiTheme="majorHAnsi" w:eastAsia="Calibri" w:hAnsiTheme="majorHAnsi" w:cs="Calibri"/>
          <w:sz w:val="24"/>
          <w:szCs w:val="24"/>
        </w:rPr>
      </w:pPr>
    </w:p>
    <w:p w:rsidR="0096537C" w:rsidRDefault="0096537C" w:rsidP="00CC4A67">
      <w:pPr>
        <w:rPr>
          <w:rFonts w:asciiTheme="majorHAnsi" w:eastAsia="Calibri" w:hAnsiTheme="majorHAnsi" w:cs="Calibri"/>
          <w:sz w:val="24"/>
          <w:szCs w:val="24"/>
        </w:rPr>
      </w:pPr>
    </w:p>
    <w:p w:rsidR="0096537C" w:rsidRDefault="0096537C" w:rsidP="00CC4A67">
      <w:pPr>
        <w:rPr>
          <w:rFonts w:asciiTheme="majorHAnsi" w:eastAsia="Calibri" w:hAnsiTheme="majorHAnsi" w:cs="Calibri"/>
          <w:sz w:val="24"/>
          <w:szCs w:val="24"/>
        </w:rPr>
      </w:pPr>
    </w:p>
    <w:p w:rsidR="0096537C" w:rsidRDefault="0096537C" w:rsidP="00CC4A67">
      <w:pPr>
        <w:rPr>
          <w:rFonts w:asciiTheme="majorHAnsi" w:eastAsia="Calibri" w:hAnsiTheme="majorHAnsi" w:cs="Calibri"/>
          <w:sz w:val="24"/>
          <w:szCs w:val="24"/>
        </w:rPr>
      </w:pPr>
    </w:p>
    <w:p w:rsidR="0096537C" w:rsidRDefault="0096537C" w:rsidP="00CC4A67">
      <w:pPr>
        <w:rPr>
          <w:rFonts w:asciiTheme="majorHAnsi" w:eastAsia="Calibri" w:hAnsiTheme="majorHAnsi" w:cs="Calibri"/>
          <w:sz w:val="24"/>
          <w:szCs w:val="24"/>
        </w:rPr>
      </w:pPr>
    </w:p>
    <w:p w:rsidR="00A8119B" w:rsidRDefault="00A8119B" w:rsidP="00CC4A67">
      <w:pPr>
        <w:rPr>
          <w:rFonts w:asciiTheme="majorHAnsi" w:eastAsia="Calibri" w:hAnsiTheme="majorHAnsi" w:cs="Calibri"/>
          <w:sz w:val="24"/>
          <w:szCs w:val="24"/>
        </w:rPr>
      </w:pPr>
    </w:p>
    <w:p w:rsidR="00A8119B" w:rsidRPr="00CC4A67" w:rsidRDefault="00A8119B" w:rsidP="00CC4A67">
      <w:pPr>
        <w:rPr>
          <w:rFonts w:asciiTheme="majorHAnsi" w:eastAsia="Calibri" w:hAnsiTheme="majorHAnsi" w:cs="Calibri"/>
          <w:sz w:val="24"/>
          <w:szCs w:val="24"/>
        </w:rPr>
      </w:pPr>
    </w:p>
    <w:sectPr w:rsidR="00A8119B" w:rsidRPr="00CC4A67">
      <w:pgSz w:w="15840" w:h="12240"/>
      <w:pgMar w:top="36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4B9"/>
    <w:multiLevelType w:val="hybridMultilevel"/>
    <w:tmpl w:val="3D94B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F2670"/>
    <w:multiLevelType w:val="hybridMultilevel"/>
    <w:tmpl w:val="0A049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013BF"/>
    <w:multiLevelType w:val="hybridMultilevel"/>
    <w:tmpl w:val="6762B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53CE"/>
    <w:rsid w:val="00094074"/>
    <w:rsid w:val="0010236F"/>
    <w:rsid w:val="00253F5C"/>
    <w:rsid w:val="002C707A"/>
    <w:rsid w:val="003E6548"/>
    <w:rsid w:val="0051279F"/>
    <w:rsid w:val="005A1B1B"/>
    <w:rsid w:val="00612288"/>
    <w:rsid w:val="006320CC"/>
    <w:rsid w:val="00663121"/>
    <w:rsid w:val="00694905"/>
    <w:rsid w:val="006C4928"/>
    <w:rsid w:val="007353CE"/>
    <w:rsid w:val="007429BF"/>
    <w:rsid w:val="00756457"/>
    <w:rsid w:val="0088135A"/>
    <w:rsid w:val="0096537C"/>
    <w:rsid w:val="00A8119B"/>
    <w:rsid w:val="00A879B3"/>
    <w:rsid w:val="00AA1C0A"/>
    <w:rsid w:val="00AC558F"/>
    <w:rsid w:val="00B55AEF"/>
    <w:rsid w:val="00C613BE"/>
    <w:rsid w:val="00C77114"/>
    <w:rsid w:val="00CB24EF"/>
    <w:rsid w:val="00CC4A67"/>
    <w:rsid w:val="00DA37B2"/>
    <w:rsid w:val="00DB165D"/>
    <w:rsid w:val="00DC260D"/>
    <w:rsid w:val="00EC6331"/>
    <w:rsid w:val="00FB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BECE"/>
  <w15:docId w15:val="{795245B6-14C5-4EF1-A9F1-E4B7C551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0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C613BE"/>
    <w:rPr>
      <w:b/>
      <w:bCs/>
    </w:rPr>
  </w:style>
  <w:style w:type="paragraph" w:styleId="ListParagraph">
    <w:name w:val="List Paragraph"/>
    <w:basedOn w:val="Normal"/>
    <w:uiPriority w:val="34"/>
    <w:qFormat/>
    <w:rsid w:val="0010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Brockhampton Primary School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Mclaren</dc:creator>
  <cp:lastModifiedBy>Alan Mclaren</cp:lastModifiedBy>
  <cp:revision>5</cp:revision>
  <dcterms:created xsi:type="dcterms:W3CDTF">2020-04-29T09:55:00Z</dcterms:created>
  <dcterms:modified xsi:type="dcterms:W3CDTF">2021-01-02T18:39:00Z</dcterms:modified>
</cp:coreProperties>
</file>